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3753" w14:textId="77777777" w:rsidR="00F7735A" w:rsidRDefault="00F7735A">
      <w:pPr>
        <w:spacing w:after="0" w:line="276" w:lineRule="auto"/>
        <w:ind w:left="5664"/>
        <w:jc w:val="right"/>
        <w:rPr>
          <w:rFonts w:ascii="Calibri" w:hAnsi="Calibri"/>
        </w:rPr>
      </w:pPr>
    </w:p>
    <w:p w14:paraId="40EE3C4D" w14:textId="63B39DC4" w:rsidR="00F7735A" w:rsidRDefault="00C702B9">
      <w:pPr>
        <w:spacing w:after="0" w:line="276" w:lineRule="auto"/>
        <w:ind w:left="5664"/>
        <w:jc w:val="right"/>
        <w:rPr>
          <w:rFonts w:ascii="Calibri" w:hAnsi="Calibri"/>
        </w:rPr>
      </w:pPr>
      <w:r>
        <w:rPr>
          <w:rFonts w:ascii="Calibri" w:hAnsi="Calibri" w:cstheme="minorHAnsi"/>
        </w:rPr>
        <w:t xml:space="preserve">Białystok, dn. </w:t>
      </w:r>
      <w:r w:rsidR="00761863">
        <w:rPr>
          <w:rFonts w:ascii="Calibri" w:hAnsi="Calibri" w:cstheme="minorHAnsi"/>
        </w:rPr>
        <w:t>…………</w:t>
      </w:r>
      <w:r>
        <w:rPr>
          <w:rFonts w:ascii="Calibri" w:hAnsi="Calibri" w:cstheme="minorHAnsi"/>
        </w:rPr>
        <w:t>………………</w:t>
      </w:r>
    </w:p>
    <w:p w14:paraId="0E8C24F3" w14:textId="77777777" w:rsidR="00F7735A" w:rsidRDefault="00F7735A">
      <w:pPr>
        <w:spacing w:after="0" w:line="276" w:lineRule="auto"/>
        <w:rPr>
          <w:rFonts w:ascii="Calibri" w:hAnsi="Calibri" w:cstheme="minorHAnsi"/>
        </w:rPr>
      </w:pPr>
    </w:p>
    <w:p w14:paraId="5530DE47" w14:textId="77777777" w:rsidR="00EE5909" w:rsidRDefault="00EE5909">
      <w:pPr>
        <w:spacing w:after="0" w:line="276" w:lineRule="auto"/>
        <w:rPr>
          <w:rFonts w:ascii="Calibri" w:hAnsi="Calibri" w:cstheme="minorHAnsi"/>
        </w:rPr>
      </w:pPr>
    </w:p>
    <w:p w14:paraId="317242FD" w14:textId="77777777" w:rsidR="00F7735A" w:rsidRPr="00827A89" w:rsidRDefault="00C702B9">
      <w:pPr>
        <w:spacing w:after="0" w:line="276" w:lineRule="auto"/>
        <w:jc w:val="center"/>
        <w:rPr>
          <w:rFonts w:ascii="Calibri" w:hAnsi="Calibri"/>
          <w:caps/>
        </w:rPr>
      </w:pPr>
      <w:r w:rsidRPr="00827A89">
        <w:rPr>
          <w:rFonts w:ascii="Calibri" w:hAnsi="Calibri" w:cstheme="minorHAnsi"/>
          <w:b/>
          <w:caps/>
        </w:rPr>
        <w:t xml:space="preserve">Zgoda na przetwarzanie danych </w:t>
      </w:r>
    </w:p>
    <w:p w14:paraId="028B9429" w14:textId="77777777" w:rsidR="00EE5909" w:rsidRDefault="00EE5909" w:rsidP="00EE5909">
      <w:pPr>
        <w:spacing w:after="0" w:line="240" w:lineRule="auto"/>
        <w:jc w:val="both"/>
        <w:rPr>
          <w:rFonts w:ascii="Calibri" w:hAnsi="Calibri" w:cstheme="minorHAnsi"/>
        </w:rPr>
      </w:pPr>
    </w:p>
    <w:p w14:paraId="70EA889C" w14:textId="2AA987EE" w:rsidR="00EE5909" w:rsidRPr="00EE5909" w:rsidRDefault="00EE5909" w:rsidP="00EE5909">
      <w:pPr>
        <w:spacing w:after="0" w:line="240" w:lineRule="auto"/>
        <w:jc w:val="both"/>
        <w:rPr>
          <w:rFonts w:cstheme="minorHAnsi"/>
          <w:bCs/>
        </w:rPr>
      </w:pPr>
      <w:r w:rsidRPr="00EE5909">
        <w:rPr>
          <w:rFonts w:cstheme="minorHAnsi"/>
          <w:bCs/>
        </w:rPr>
        <w:t>Wyrażam zgodę na przetwarzanie moich danych osobowych w celu rekrutacji na stanowisko głównego księgowego w Żłobku Miejskim Nr 8 w Białymstoku, ul. Oriona 38</w:t>
      </w:r>
      <w:r w:rsidR="00F431EB">
        <w:rPr>
          <w:rFonts w:cstheme="minorHAnsi"/>
          <w:bCs/>
        </w:rPr>
        <w:t xml:space="preserve"> </w:t>
      </w:r>
      <w:r w:rsidRPr="00EE5909">
        <w:rPr>
          <w:rFonts w:cstheme="minorHAnsi"/>
          <w:bCs/>
        </w:rPr>
        <w:t>15-685 Białystok</w:t>
      </w:r>
      <w:r w:rsidRPr="00EE5909">
        <w:rPr>
          <w:rFonts w:cstheme="minorHAnsi"/>
          <w:b/>
        </w:rPr>
        <w:t xml:space="preserve">, </w:t>
      </w:r>
      <w:r w:rsidRPr="00EE5909">
        <w:rPr>
          <w:rFonts w:cstheme="minorHAnsi"/>
          <w:bCs/>
        </w:rPr>
        <w:t>zgodnie z art. 6 ust. 1 lit. a Rozporządzenia Parlamentu Europejskiego i Rady(UE) 2016/679  z dnia 27 kwietnia 2016 r. w sprawie ochrony osób fizycznych w związku z przetwarzaniem danych osobowych i w sprawie swobodnego przepływu takich danych oraz uchylenia dyrektywy 95/46/WE.</w:t>
      </w:r>
    </w:p>
    <w:p w14:paraId="58B7B4C5" w14:textId="39EFC01A" w:rsidR="00EE5909" w:rsidRDefault="00EE5909" w:rsidP="00EE5909">
      <w:pPr>
        <w:suppressAutoHyphens w:val="0"/>
        <w:spacing w:after="0" w:line="240" w:lineRule="auto"/>
        <w:jc w:val="both"/>
        <w:rPr>
          <w:rFonts w:cstheme="minorHAnsi"/>
          <w:bCs/>
        </w:rPr>
      </w:pPr>
      <w:r w:rsidRPr="00EE5909">
        <w:rPr>
          <w:rFonts w:cstheme="minorHAnsi"/>
          <w:bCs/>
        </w:rPr>
        <w:t>Zostałam/-em poinformowana/-y, że wyrażenie zgody jest dobrowolne, lecz  niezbędne do przepr</w:t>
      </w:r>
      <w:r w:rsidR="00F431EB">
        <w:rPr>
          <w:rFonts w:cstheme="minorHAnsi"/>
          <w:bCs/>
        </w:rPr>
        <w:t>o</w:t>
      </w:r>
      <w:r w:rsidRPr="00EE5909">
        <w:rPr>
          <w:rFonts w:cstheme="minorHAnsi"/>
          <w:bCs/>
        </w:rPr>
        <w:t>wadzenia rekrutacji.</w:t>
      </w:r>
    </w:p>
    <w:p w14:paraId="370E9C3B" w14:textId="77777777" w:rsidR="00EE5909" w:rsidRPr="00EE5909" w:rsidRDefault="00EE5909" w:rsidP="00EE5909">
      <w:pPr>
        <w:suppressAutoHyphens w:val="0"/>
        <w:spacing w:after="0" w:line="240" w:lineRule="auto"/>
        <w:jc w:val="both"/>
        <w:rPr>
          <w:rFonts w:cstheme="minorHAnsi"/>
          <w:bCs/>
        </w:rPr>
      </w:pPr>
    </w:p>
    <w:p w14:paraId="6AE598BC" w14:textId="77777777" w:rsidR="00EE5909" w:rsidRDefault="00EE5909" w:rsidP="00EE5909">
      <w:pPr>
        <w:spacing w:after="0" w:line="276" w:lineRule="auto"/>
        <w:jc w:val="right"/>
        <w:rPr>
          <w:rFonts w:ascii="Calibri" w:hAnsi="Calibri"/>
        </w:rPr>
      </w:pPr>
      <w:r>
        <w:rPr>
          <w:rFonts w:ascii="Calibri" w:hAnsi="Calibri" w:cstheme="minorHAnsi"/>
        </w:rPr>
        <w:t>……………………………….……..……………………………………...</w:t>
      </w:r>
    </w:p>
    <w:p w14:paraId="05214CC0" w14:textId="77777777" w:rsidR="00EE5909" w:rsidRDefault="00EE5909" w:rsidP="00EE5909">
      <w:pPr>
        <w:spacing w:after="0" w:line="276" w:lineRule="auto"/>
        <w:ind w:right="1559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(czytelny podpis)</w:t>
      </w:r>
    </w:p>
    <w:p w14:paraId="729395C6" w14:textId="77777777" w:rsidR="00EE5909" w:rsidRDefault="00EE5909" w:rsidP="00EE5909">
      <w:pPr>
        <w:spacing w:after="0" w:line="276" w:lineRule="auto"/>
        <w:ind w:right="1559"/>
        <w:jc w:val="right"/>
        <w:rPr>
          <w:rFonts w:ascii="Calibri" w:hAnsi="Calibri"/>
        </w:rPr>
      </w:pPr>
    </w:p>
    <w:p w14:paraId="0DF22580" w14:textId="77777777" w:rsidR="00EE5909" w:rsidRDefault="00EE5909" w:rsidP="00EE5909">
      <w:pPr>
        <w:spacing w:after="0" w:line="276" w:lineRule="auto"/>
        <w:ind w:right="1559"/>
        <w:jc w:val="right"/>
        <w:rPr>
          <w:rFonts w:ascii="Calibri" w:hAnsi="Calibri"/>
        </w:rPr>
      </w:pPr>
    </w:p>
    <w:p w14:paraId="02D9C6CD" w14:textId="77777777" w:rsidR="00EE5909" w:rsidRDefault="00EE5909" w:rsidP="00EE5909">
      <w:pPr>
        <w:spacing w:after="0" w:line="276" w:lineRule="auto"/>
        <w:ind w:right="1559"/>
        <w:jc w:val="right"/>
        <w:rPr>
          <w:rFonts w:ascii="Calibri" w:hAnsi="Calibri"/>
        </w:rPr>
      </w:pPr>
    </w:p>
    <w:p w14:paraId="65D6CDF5" w14:textId="77777777" w:rsidR="00F7735A" w:rsidRPr="00827A89" w:rsidRDefault="00C702B9">
      <w:pPr>
        <w:spacing w:after="120" w:line="276" w:lineRule="auto"/>
        <w:jc w:val="center"/>
        <w:rPr>
          <w:rFonts w:ascii="Calibri" w:hAnsi="Calibri"/>
          <w:caps/>
        </w:rPr>
      </w:pPr>
      <w:r w:rsidRPr="00827A89">
        <w:rPr>
          <w:rFonts w:ascii="Calibri" w:hAnsi="Calibri" w:cstheme="minorHAnsi"/>
          <w:b/>
          <w:bCs/>
          <w:caps/>
        </w:rPr>
        <w:t>Klauzula informacyjna</w:t>
      </w:r>
    </w:p>
    <w:p w14:paraId="7CA80B0A" w14:textId="2E913742" w:rsidR="00F7735A" w:rsidRPr="00EE5909" w:rsidRDefault="00EE5909" w:rsidP="00E4214F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5909">
        <w:rPr>
          <w:rFonts w:asciiTheme="minorHAnsi" w:hAnsiTheme="minorHAnsi" w:cstheme="minorHAnsi"/>
          <w:sz w:val="22"/>
          <w:szCs w:val="22"/>
        </w:rPr>
        <w:t>Zgodnie z Ustawą z dnia 10 maja 2018 r. o ochronie danych osobowych i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EE5909">
        <w:rPr>
          <w:rFonts w:asciiTheme="minorHAnsi" w:hAnsiTheme="minorHAnsi" w:cstheme="minorHAnsi"/>
          <w:i/>
          <w:iCs/>
          <w:sz w:val="22"/>
          <w:szCs w:val="22"/>
        </w:rPr>
        <w:t>ogólne rozporządzenie o ochronie danych</w:t>
      </w:r>
      <w:r w:rsidRPr="00EE5909">
        <w:rPr>
          <w:rFonts w:asciiTheme="minorHAnsi" w:hAnsiTheme="minorHAnsi" w:cstheme="minorHAnsi"/>
          <w:sz w:val="22"/>
          <w:szCs w:val="22"/>
        </w:rPr>
        <w:t>, RODO) informuję, że:</w:t>
      </w:r>
    </w:p>
    <w:p w14:paraId="55BC7312" w14:textId="44D08FAD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theme="minorHAnsi"/>
          <w:color w:val="auto"/>
          <w:sz w:val="22"/>
          <w:szCs w:val="22"/>
        </w:rPr>
        <w:t xml:space="preserve">Administratorem Pani/Pana danych osobowych jest </w:t>
      </w:r>
      <w:r w:rsidR="005C11A2" w:rsidRPr="00EE5909">
        <w:rPr>
          <w:rFonts w:ascii="Calibri" w:hAnsi="Calibri" w:cstheme="minorHAnsi"/>
          <w:color w:val="auto"/>
          <w:sz w:val="22"/>
          <w:szCs w:val="22"/>
        </w:rPr>
        <w:t xml:space="preserve">Żłobek Miejski Nr 8 </w:t>
      </w:r>
      <w:r w:rsidRPr="00EE5909">
        <w:rPr>
          <w:rFonts w:ascii="Calibri" w:hAnsi="Calibri" w:cstheme="minorHAnsi"/>
          <w:color w:val="auto"/>
          <w:sz w:val="22"/>
          <w:szCs w:val="22"/>
        </w:rPr>
        <w:t>w Białymstoku</w:t>
      </w:r>
      <w:r w:rsidR="00EE5909" w:rsidRPr="00EE5909">
        <w:rPr>
          <w:rFonts w:ascii="Calibri" w:hAnsi="Calibri" w:cstheme="minorHAnsi"/>
          <w:color w:val="auto"/>
          <w:sz w:val="22"/>
          <w:szCs w:val="22"/>
        </w:rPr>
        <w:t xml:space="preserve">, </w:t>
      </w:r>
      <w:r w:rsidR="00F431EB">
        <w:rPr>
          <w:rFonts w:ascii="Calibri" w:hAnsi="Calibri" w:cstheme="minorHAnsi"/>
          <w:color w:val="auto"/>
          <w:sz w:val="22"/>
          <w:szCs w:val="22"/>
        </w:rPr>
        <w:br/>
      </w:r>
      <w:r w:rsidR="00EE5909" w:rsidRPr="00EE5909">
        <w:rPr>
          <w:rFonts w:ascii="Calibri" w:hAnsi="Calibri" w:cstheme="minorHAnsi"/>
          <w:color w:val="auto"/>
          <w:sz w:val="22"/>
          <w:szCs w:val="22"/>
        </w:rPr>
        <w:t>ul. Oriona 38 15-685 Białystok</w:t>
      </w:r>
      <w:r w:rsidRPr="00EE5909">
        <w:rPr>
          <w:rFonts w:ascii="Calibri" w:hAnsi="Calibri" w:cstheme="minorHAnsi"/>
          <w:color w:val="auto"/>
          <w:sz w:val="22"/>
          <w:szCs w:val="22"/>
        </w:rPr>
        <w:t xml:space="preserve"> zwany dalej Administra</w:t>
      </w:r>
      <w:r>
        <w:rPr>
          <w:rFonts w:ascii="Calibri" w:hAnsi="Calibri" w:cstheme="minorHAnsi"/>
          <w:color w:val="auto"/>
          <w:sz w:val="22"/>
          <w:szCs w:val="22"/>
        </w:rPr>
        <w:t>torem. Administrator prowadzi operacje przetwarzania Pani/Pana danych osobowych.</w:t>
      </w:r>
    </w:p>
    <w:p w14:paraId="39975DDE" w14:textId="7E5B7D8B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theme="minorHAnsi"/>
          <w:color w:val="auto"/>
          <w:sz w:val="22"/>
          <w:szCs w:val="22"/>
        </w:rPr>
        <w:t>Dane kontaktowe do Inspektora Ochrony Danych e-mail:</w:t>
      </w:r>
      <w:r w:rsidR="00411BA2">
        <w:rPr>
          <w:rFonts w:ascii="Calibri" w:hAnsi="Calibri" w:cstheme="minorHAnsi"/>
          <w:color w:val="auto"/>
          <w:sz w:val="22"/>
          <w:szCs w:val="22"/>
        </w:rPr>
        <w:t xml:space="preserve"> iodo@zlobeknr8.pl.</w:t>
      </w:r>
    </w:p>
    <w:p w14:paraId="7EF8EFCD" w14:textId="77777777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Dane osobowe będą przetwarzane w celu przeprowadzenia postępowania rekrutacyjnego na podstawie przepisów ustawy z dnia 26 czerwca 1974 r. Kodeks pracy oraz rozporządzenia Ministra Rodziny, Pracy i Polityki Społecznej z dnia 10 grudnia 2018 r. w sprawie dokumentacji pracowniczej,  oraz na podstawie zgody, stosownie do art. 6 ust 1 lit a) RODO (w zakresie m.in. danych do kontaktu, danych osobowych, o których mowa w art. 9 ust 1 RODO).</w:t>
      </w:r>
    </w:p>
    <w:p w14:paraId="2F1489BA" w14:textId="77777777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theme="minorHAnsi"/>
          <w:color w:val="auto"/>
          <w:sz w:val="22"/>
          <w:szCs w:val="22"/>
        </w:rPr>
        <w:t>W związku z przetwarzaniem przez Administratora Pani/Pana danych osobowych przysługuje Pani/Panu prawo do:</w:t>
      </w:r>
    </w:p>
    <w:p w14:paraId="41F480F5" w14:textId="7CD4DAA7" w:rsidR="00F7735A" w:rsidRPr="00B87ADB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  <w:sz w:val="22"/>
          <w:szCs w:val="22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>dostępu do treści danych, na podstawie art. 15 RODO z zastrzeżeniem, że udostępniane dane osobowe nie mogą ujawniać informacji niejawnych, ani naruszać tajemnic prawnie chronionych, do których zachowania zobowiązany jest  Administrator;</w:t>
      </w:r>
    </w:p>
    <w:p w14:paraId="5C040F6B" w14:textId="74E6F33A" w:rsidR="00F7735A" w:rsidRPr="00B87ADB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  <w:sz w:val="22"/>
          <w:szCs w:val="22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>sprostowania danych, na podstawie art. 16 RODO;</w:t>
      </w:r>
    </w:p>
    <w:p w14:paraId="22D0629A" w14:textId="5B0DE83D" w:rsidR="00F7735A" w:rsidRPr="00B87ADB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  <w:sz w:val="22"/>
          <w:szCs w:val="22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2F63628C" w14:textId="3F9342DA" w:rsidR="00F7735A" w:rsidRPr="00B87ADB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  <w:sz w:val="22"/>
          <w:szCs w:val="22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>ograniczenia przetwarzania danych, na podstawie art. 17 RODO;</w:t>
      </w:r>
    </w:p>
    <w:p w14:paraId="12C85BF8" w14:textId="0F78851B" w:rsidR="00F7735A" w:rsidRPr="00B87ADB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  <w:sz w:val="22"/>
          <w:szCs w:val="22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>przeniesienia danych na podstawie art. 20 RODO</w:t>
      </w:r>
    </w:p>
    <w:p w14:paraId="2B7CFB08" w14:textId="1D972378" w:rsidR="00F7735A" w:rsidRDefault="00C702B9" w:rsidP="00B87ADB">
      <w:pPr>
        <w:pStyle w:val="Default"/>
        <w:numPr>
          <w:ilvl w:val="0"/>
          <w:numId w:val="3"/>
        </w:numPr>
        <w:ind w:left="709"/>
        <w:jc w:val="both"/>
        <w:rPr>
          <w:rFonts w:ascii="Calibri" w:hAnsi="Calibri"/>
        </w:rPr>
      </w:pPr>
      <w:r w:rsidRPr="00B87ADB">
        <w:rPr>
          <w:rFonts w:ascii="Calibri" w:hAnsi="Calibri" w:cstheme="minorHAnsi"/>
          <w:color w:val="auto"/>
          <w:sz w:val="22"/>
          <w:szCs w:val="22"/>
        </w:rPr>
        <w:t xml:space="preserve">wniesienia sprzeciwu wobec przetwarzanych danych, na podstawie art. 21 RODO, </w:t>
      </w:r>
      <w:r w:rsidR="00EE5909" w:rsidRPr="00B87ADB">
        <w:rPr>
          <w:rFonts w:ascii="Calibri" w:hAnsi="Calibri" w:cstheme="minorHAnsi"/>
          <w:color w:val="auto"/>
          <w:sz w:val="22"/>
          <w:szCs w:val="22"/>
        </w:rPr>
        <w:br/>
      </w:r>
      <w:r w:rsidRPr="00B87ADB">
        <w:rPr>
          <w:rFonts w:ascii="Calibri" w:hAnsi="Calibri" w:cstheme="minorHAnsi"/>
          <w:color w:val="auto"/>
          <w:sz w:val="22"/>
          <w:szCs w:val="22"/>
        </w:rPr>
        <w:t>z zastrzeżeniem, że nie dotyczy</w:t>
      </w:r>
      <w:r>
        <w:rPr>
          <w:rFonts w:ascii="Calibri" w:hAnsi="Calibri" w:cstheme="minorHAnsi"/>
          <w:color w:val="auto"/>
          <w:sz w:val="22"/>
          <w:szCs w:val="22"/>
        </w:rPr>
        <w:t xml:space="preserve"> to przypadków, w których Administrator posiada uprawnienie do przetwarzania danych na podstawie przepisów prawa.</w:t>
      </w:r>
    </w:p>
    <w:p w14:paraId="74B735C0" w14:textId="77777777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theme="minorHAnsi"/>
          <w:color w:val="auto"/>
          <w:sz w:val="22"/>
          <w:szCs w:val="22"/>
        </w:rPr>
        <w:t>Pani/Pana dane osobowe nie podlegają profilowaniu oraz nie są przekazywane do państwa trzeciego/ organizacji.</w:t>
      </w:r>
    </w:p>
    <w:p w14:paraId="3395EA68" w14:textId="77777777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theme="minorHAnsi"/>
          <w:color w:val="auto"/>
          <w:sz w:val="22"/>
          <w:szCs w:val="22"/>
        </w:rPr>
        <w:lastRenderedPageBreak/>
        <w:t>Podstawą prawną do przetwarzania danych osobowych jest wyrażona przez Panią/ Pana dobrowolna zgoda. Jednocześnie informujemy, że zgoda może być cofnięta w dowolnym momencie. Niepodanie przez Państwa danych określonych Kodeksem Pracy spowoduje niemożność wzięcia udziału w rekrutacji.</w:t>
      </w:r>
    </w:p>
    <w:p w14:paraId="194E61BD" w14:textId="77777777" w:rsidR="00F7735A" w:rsidRDefault="00C702B9" w:rsidP="00E4214F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 w:cs="Arial"/>
          <w:sz w:val="22"/>
          <w:szCs w:val="22"/>
          <w:shd w:val="clear" w:color="auto" w:fill="FFFFFF"/>
        </w:rPr>
        <w:t>Dane osobowe zgromadzone w obecnym procesie rekrutacji będą przechowywane przez okres miesiąca od zakończeniu procesu rekrutacji</w:t>
      </w:r>
      <w:r>
        <w:rPr>
          <w:rFonts w:ascii="Calibri" w:hAnsi="Calibri" w:cstheme="minorHAnsi"/>
          <w:color w:val="auto"/>
          <w:sz w:val="22"/>
          <w:szCs w:val="22"/>
        </w:rPr>
        <w:t xml:space="preserve">, a następnie zostaną usunięte. Dane osobowe kandydatów nie są przetwarzane w żadnym innym celu. Aplikacji nie odsyłamy. Kontaktujemy się jedynie z wybranymi osobami. </w:t>
      </w:r>
    </w:p>
    <w:p w14:paraId="6F084DD9" w14:textId="77777777" w:rsidR="00F7735A" w:rsidRDefault="00F7735A">
      <w:pPr>
        <w:spacing w:after="0" w:line="276" w:lineRule="auto"/>
        <w:ind w:left="5664" w:firstLine="708"/>
        <w:jc w:val="both"/>
        <w:rPr>
          <w:rFonts w:ascii="Calibri" w:hAnsi="Calibri" w:cstheme="minorHAnsi"/>
        </w:rPr>
      </w:pPr>
    </w:p>
    <w:p w14:paraId="2C9F74E5" w14:textId="77777777" w:rsidR="00F7735A" w:rsidRDefault="00F7735A">
      <w:pPr>
        <w:spacing w:after="0" w:line="276" w:lineRule="auto"/>
        <w:ind w:left="5664" w:firstLine="708"/>
        <w:jc w:val="both"/>
        <w:rPr>
          <w:rFonts w:ascii="Calibri" w:hAnsi="Calibri" w:cstheme="minorHAnsi"/>
        </w:rPr>
      </w:pPr>
    </w:p>
    <w:p w14:paraId="7C5440CA" w14:textId="77777777" w:rsidR="00F7735A" w:rsidRDefault="00C702B9">
      <w:pPr>
        <w:spacing w:after="0" w:line="276" w:lineRule="auto"/>
        <w:ind w:left="3544" w:hanging="142"/>
        <w:jc w:val="right"/>
        <w:rPr>
          <w:rFonts w:ascii="Calibri" w:hAnsi="Calibri"/>
        </w:rPr>
      </w:pPr>
      <w:r>
        <w:rPr>
          <w:rFonts w:ascii="Calibri" w:hAnsi="Calibri" w:cstheme="minorHAnsi"/>
        </w:rPr>
        <w:t>Zapoznałam/em się z treścią klauzuli informacyjnej,</w:t>
      </w:r>
    </w:p>
    <w:p w14:paraId="47469026" w14:textId="77777777" w:rsidR="00F7735A" w:rsidRDefault="00F7735A">
      <w:pPr>
        <w:spacing w:after="0" w:line="276" w:lineRule="auto"/>
        <w:ind w:left="3544" w:hanging="142"/>
        <w:jc w:val="right"/>
        <w:rPr>
          <w:rFonts w:ascii="Calibri" w:hAnsi="Calibri" w:cstheme="minorHAnsi"/>
        </w:rPr>
      </w:pPr>
    </w:p>
    <w:p w14:paraId="7914EAED" w14:textId="7E1D34B4" w:rsidR="00F7735A" w:rsidRDefault="00E4214F">
      <w:pPr>
        <w:spacing w:after="0" w:line="276" w:lineRule="auto"/>
        <w:jc w:val="right"/>
        <w:rPr>
          <w:rFonts w:ascii="Calibri" w:hAnsi="Calibri"/>
        </w:rPr>
      </w:pPr>
      <w:bookmarkStart w:id="0" w:name="_Hlk144586119"/>
      <w:r>
        <w:rPr>
          <w:rFonts w:ascii="Calibri" w:hAnsi="Calibri" w:cstheme="minorHAnsi"/>
        </w:rPr>
        <w:t>……………</w:t>
      </w:r>
      <w:r w:rsidR="00C702B9">
        <w:rPr>
          <w:rFonts w:ascii="Calibri" w:hAnsi="Calibri" w:cstheme="minorHAnsi"/>
        </w:rPr>
        <w:t>………………….……..……………………………………...</w:t>
      </w:r>
    </w:p>
    <w:bookmarkEnd w:id="0"/>
    <w:p w14:paraId="3285803B" w14:textId="76B03052" w:rsidR="00F7735A" w:rsidRDefault="00EE5909" w:rsidP="00EE5909">
      <w:pPr>
        <w:spacing w:after="0" w:line="276" w:lineRule="auto"/>
        <w:ind w:right="1559"/>
        <w:jc w:val="right"/>
        <w:rPr>
          <w:rFonts w:ascii="Calibri" w:hAnsi="Calibri"/>
        </w:rPr>
      </w:pPr>
      <w:r>
        <w:rPr>
          <w:rFonts w:ascii="Calibri" w:hAnsi="Calibri"/>
          <w:i/>
        </w:rPr>
        <w:t xml:space="preserve">               </w:t>
      </w:r>
      <w:r w:rsidR="00C702B9">
        <w:rPr>
          <w:rFonts w:ascii="Calibri" w:hAnsi="Calibri"/>
          <w:i/>
        </w:rPr>
        <w:t>(</w:t>
      </w:r>
      <w:r>
        <w:rPr>
          <w:rFonts w:ascii="Calibri" w:hAnsi="Calibri"/>
          <w:i/>
        </w:rPr>
        <w:t xml:space="preserve">czytelny </w:t>
      </w:r>
      <w:r w:rsidR="00C702B9">
        <w:rPr>
          <w:rFonts w:ascii="Calibri" w:hAnsi="Calibri"/>
          <w:i/>
        </w:rPr>
        <w:t>podpis)</w:t>
      </w:r>
    </w:p>
    <w:sectPr w:rsidR="00F7735A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8D81" w14:textId="77777777" w:rsidR="007C5D7A" w:rsidRDefault="007C5D7A">
      <w:pPr>
        <w:spacing w:after="0" w:line="240" w:lineRule="auto"/>
      </w:pPr>
      <w:r>
        <w:separator/>
      </w:r>
    </w:p>
  </w:endnote>
  <w:endnote w:type="continuationSeparator" w:id="0">
    <w:p w14:paraId="7E50DDE4" w14:textId="77777777" w:rsidR="007C5D7A" w:rsidRDefault="007C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E41B" w14:textId="77777777" w:rsidR="007C5D7A" w:rsidRDefault="007C5D7A">
      <w:pPr>
        <w:spacing w:after="0" w:line="240" w:lineRule="auto"/>
      </w:pPr>
      <w:r>
        <w:separator/>
      </w:r>
    </w:p>
  </w:footnote>
  <w:footnote w:type="continuationSeparator" w:id="0">
    <w:p w14:paraId="19661183" w14:textId="77777777" w:rsidR="007C5D7A" w:rsidRDefault="007C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136"/>
    <w:multiLevelType w:val="multilevel"/>
    <w:tmpl w:val="A9661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FB0280"/>
    <w:multiLevelType w:val="multilevel"/>
    <w:tmpl w:val="D5F010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2D62AAB"/>
    <w:multiLevelType w:val="hybridMultilevel"/>
    <w:tmpl w:val="29922A2C"/>
    <w:lvl w:ilvl="0" w:tplc="5908E6DA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5D53E8E"/>
    <w:multiLevelType w:val="hybridMultilevel"/>
    <w:tmpl w:val="DB98E654"/>
    <w:lvl w:ilvl="0" w:tplc="AD74CD5C">
      <w:start w:val="1"/>
      <w:numFmt w:val="decimal"/>
      <w:lvlText w:val="%1)"/>
      <w:lvlJc w:val="left"/>
      <w:pPr>
        <w:ind w:left="786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29863211">
    <w:abstractNumId w:val="1"/>
  </w:num>
  <w:num w:numId="2" w16cid:durableId="229923167">
    <w:abstractNumId w:val="0"/>
  </w:num>
  <w:num w:numId="3" w16cid:durableId="906644992">
    <w:abstractNumId w:val="2"/>
  </w:num>
  <w:num w:numId="4" w16cid:durableId="711271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5A"/>
    <w:rsid w:val="000E33F2"/>
    <w:rsid w:val="00120DFF"/>
    <w:rsid w:val="001359A6"/>
    <w:rsid w:val="002B3713"/>
    <w:rsid w:val="00411BA2"/>
    <w:rsid w:val="005457F4"/>
    <w:rsid w:val="005C11A2"/>
    <w:rsid w:val="006E7751"/>
    <w:rsid w:val="00761863"/>
    <w:rsid w:val="007C5D7A"/>
    <w:rsid w:val="00812FDF"/>
    <w:rsid w:val="00827A89"/>
    <w:rsid w:val="009809E8"/>
    <w:rsid w:val="00983A90"/>
    <w:rsid w:val="00B87ADB"/>
    <w:rsid w:val="00C702B9"/>
    <w:rsid w:val="00E12514"/>
    <w:rsid w:val="00E4214F"/>
    <w:rsid w:val="00EE5909"/>
    <w:rsid w:val="00F431EB"/>
    <w:rsid w:val="00F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A5FE"/>
  <w15:docId w15:val="{A1BB2AB6-D6ED-4759-8736-12F9A39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6DE8"/>
  </w:style>
  <w:style w:type="character" w:customStyle="1" w:styleId="StopkaZnak">
    <w:name w:val="Stopka Znak"/>
    <w:basedOn w:val="Domylnaczcionkaakapitu"/>
    <w:link w:val="Stopka"/>
    <w:uiPriority w:val="99"/>
    <w:qFormat/>
    <w:rsid w:val="00C96DE8"/>
  </w:style>
  <w:style w:type="paragraph" w:styleId="Nagwek">
    <w:name w:val="header"/>
    <w:basedOn w:val="Normalny"/>
    <w:next w:val="Tekstpodstawowy"/>
    <w:link w:val="NagwekZnak"/>
    <w:uiPriority w:val="99"/>
    <w:unhideWhenUsed/>
    <w:rsid w:val="00C96D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020F1"/>
    <w:pPr>
      <w:ind w:left="720"/>
      <w:contextualSpacing/>
    </w:pPr>
  </w:style>
  <w:style w:type="paragraph" w:customStyle="1" w:styleId="Default">
    <w:name w:val="Default"/>
    <w:qFormat/>
    <w:rsid w:val="008020F1"/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6DE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EXPLICO Kancelaria Radców Prawnych</dc:creator>
  <dc:description/>
  <cp:lastModifiedBy>Zlobek Oriona</cp:lastModifiedBy>
  <cp:revision>2</cp:revision>
  <cp:lastPrinted>2023-09-04T05:20:00Z</cp:lastPrinted>
  <dcterms:created xsi:type="dcterms:W3CDTF">2024-11-26T10:13:00Z</dcterms:created>
  <dcterms:modified xsi:type="dcterms:W3CDTF">2024-11-26T10:13:00Z</dcterms:modified>
  <dc:language>pl-PL</dc:language>
</cp:coreProperties>
</file>